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30" w:rsidRPr="00BE7F1E" w:rsidRDefault="00E82B30" w:rsidP="00E82B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E7F1E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программе по математике 1-4 </w:t>
      </w:r>
      <w:r w:rsidRPr="00BE7F1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82B30" w:rsidTr="00F7345A">
        <w:tc>
          <w:tcPr>
            <w:tcW w:w="2093" w:type="dxa"/>
          </w:tcPr>
          <w:p w:rsidR="00E82B30" w:rsidRPr="00BE7F1E" w:rsidRDefault="00E82B30" w:rsidP="00F7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478" w:type="dxa"/>
          </w:tcPr>
          <w:p w:rsidR="00E82B30" w:rsidRDefault="00E82B30" w:rsidP="00F7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</w:tr>
      <w:tr w:rsidR="00E82B30" w:rsidTr="00F7345A">
        <w:tc>
          <w:tcPr>
            <w:tcW w:w="2093" w:type="dxa"/>
          </w:tcPr>
          <w:p w:rsidR="00E82B30" w:rsidRPr="00BE7F1E" w:rsidRDefault="00E82B30" w:rsidP="00F7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 образования</w:t>
            </w:r>
          </w:p>
        </w:tc>
        <w:tc>
          <w:tcPr>
            <w:tcW w:w="7478" w:type="dxa"/>
          </w:tcPr>
          <w:p w:rsidR="00E82B30" w:rsidRDefault="00E82B30" w:rsidP="00F7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 1- 4классы</w:t>
            </w:r>
          </w:p>
        </w:tc>
      </w:tr>
      <w:tr w:rsidR="00E82B30" w:rsidTr="00F7345A">
        <w:tc>
          <w:tcPr>
            <w:tcW w:w="2093" w:type="dxa"/>
          </w:tcPr>
          <w:p w:rsidR="00E82B30" w:rsidRPr="00BE7F1E" w:rsidRDefault="00E82B30" w:rsidP="00F7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E82B30" w:rsidRDefault="00E82B30" w:rsidP="00F7345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</w:t>
            </w:r>
            <w:r w:rsidRPr="00F07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образовании в Российской Федерации» от 29.12.2012г.№273 </w:t>
            </w:r>
            <w:r w:rsidRPr="00F07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82B30" w:rsidRDefault="00E82B30" w:rsidP="00F7345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7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Приказ</w:t>
            </w:r>
            <w:r w:rsidRPr="00F07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Министерства образования  науки РФ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1577 от 31 декабря 2015 года</w:t>
            </w:r>
          </w:p>
          <w:p w:rsidR="00E82B30" w:rsidRDefault="00E82B30" w:rsidP="00F734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Приказ</w:t>
            </w:r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0751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2010 г</w:t>
              </w:r>
            </w:smartTag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07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1897 "Об утверждении федерального государственного образовательного стандарта основного общег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образования»</w:t>
            </w:r>
          </w:p>
          <w:p w:rsidR="00E82B30" w:rsidRDefault="00E82B30" w:rsidP="00F7345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BE7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римерная</w:t>
            </w:r>
            <w:r w:rsidRPr="00F07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программой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начального</w:t>
            </w:r>
            <w:r w:rsidRPr="00F07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образования по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русскому языку</w:t>
            </w:r>
          </w:p>
          <w:p w:rsidR="00E82B30" w:rsidRDefault="00E82B30" w:rsidP="00F7345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7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Образовательная</w:t>
            </w:r>
            <w:r w:rsidRPr="00F07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программ</w:t>
            </w:r>
            <w:r w:rsidRPr="00BE7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школы</w:t>
            </w:r>
          </w:p>
          <w:p w:rsidR="00E82B30" w:rsidRDefault="00E82B30" w:rsidP="00F7345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7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BE7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чебный план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школы</w:t>
            </w:r>
            <w:r w:rsidRPr="00BE7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07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82B30" w:rsidRPr="007066D7" w:rsidRDefault="00E82B30" w:rsidP="00F734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"Положение о рабочей программе по учебному предмету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,курсу, внеурочной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82B30" w:rsidTr="00F7345A">
        <w:tc>
          <w:tcPr>
            <w:tcW w:w="2093" w:type="dxa"/>
          </w:tcPr>
          <w:p w:rsidR="00E82B30" w:rsidRPr="00BE7F1E" w:rsidRDefault="00E82B30" w:rsidP="00F7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E82B30" w:rsidRPr="00E82B30" w:rsidRDefault="00E82B30" w:rsidP="00E82B30">
            <w:pPr>
              <w:rPr>
                <w:rFonts w:ascii="Times New Roman" w:hAnsi="Times New Roman"/>
                <w:sz w:val="28"/>
                <w:szCs w:val="28"/>
              </w:rPr>
            </w:pPr>
            <w:r w:rsidRPr="00E82B30">
              <w:rPr>
                <w:rFonts w:ascii="Times New Roman" w:hAnsi="Times New Roman"/>
                <w:sz w:val="28"/>
                <w:szCs w:val="28"/>
              </w:rPr>
              <w:t xml:space="preserve">Программы общеобразовательных учреждений: Начальная школа: 1-4 классы. Учебно- методический комплект «Планета знаний»: примерная основная образовательная программа (сборник).  М.: АСТ: Астрель, 2011; </w:t>
            </w:r>
          </w:p>
          <w:p w:rsidR="00E82B30" w:rsidRPr="00E82B30" w:rsidRDefault="00E82B30" w:rsidP="00E82B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B30">
              <w:rPr>
                <w:rFonts w:ascii="Times New Roman" w:hAnsi="Times New Roman"/>
                <w:sz w:val="28"/>
                <w:szCs w:val="28"/>
              </w:rPr>
              <w:t>М. И. Башмаков, М. Г. Нефёдова. Обучение в 1 классе по учебнику «Математика». Методическое пособие. — М., АСТ, Астрель.</w:t>
            </w:r>
          </w:p>
          <w:p w:rsidR="00E82B30" w:rsidRPr="00E82B30" w:rsidRDefault="00E82B30" w:rsidP="00E82B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B30">
              <w:rPr>
                <w:rFonts w:ascii="Times New Roman" w:hAnsi="Times New Roman"/>
                <w:sz w:val="28"/>
                <w:szCs w:val="28"/>
              </w:rPr>
              <w:t>М. И. Башмаков, М. Г. Нефёдова. Обучение во 2 классе по учебнику «Математика». Методическое пособие. — М., АСТ, Астрель.</w:t>
            </w:r>
          </w:p>
          <w:p w:rsidR="00E82B30" w:rsidRPr="00E82B30" w:rsidRDefault="00E82B30" w:rsidP="00E82B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B30">
              <w:rPr>
                <w:rFonts w:ascii="Times New Roman" w:hAnsi="Times New Roman"/>
                <w:sz w:val="28"/>
                <w:szCs w:val="28"/>
              </w:rPr>
              <w:t>М. Г. Нефёдова. Обучение в 3 классе по учебнику «Математика». Методическое пособие. — М., АСТ, Астрель.</w:t>
            </w:r>
          </w:p>
          <w:p w:rsidR="00E82B30" w:rsidRPr="00E82B30" w:rsidRDefault="00E82B30" w:rsidP="00E82B30">
            <w:pPr>
              <w:jc w:val="both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E82B30">
              <w:rPr>
                <w:rFonts w:ascii="Times New Roman" w:hAnsi="Times New Roman"/>
                <w:sz w:val="28"/>
                <w:szCs w:val="28"/>
              </w:rPr>
              <w:t>М. И. Башмаков, М. Г. Нефёдова. Обучение в 4 классе по учебнику «Математика». Методическое пособие. — М., АСТ, Астрель.</w:t>
            </w:r>
          </w:p>
          <w:p w:rsidR="00E82B30" w:rsidRPr="00E82B30" w:rsidRDefault="00E82B30" w:rsidP="00E82B30">
            <w:pPr>
              <w:rPr>
                <w:rFonts w:ascii="Times New Roman" w:hAnsi="Times New Roman"/>
                <w:sz w:val="28"/>
                <w:szCs w:val="28"/>
              </w:rPr>
            </w:pPr>
            <w:r w:rsidRPr="00E82B30">
              <w:rPr>
                <w:rFonts w:ascii="Times New Roman" w:hAnsi="Times New Roman"/>
                <w:sz w:val="28"/>
                <w:szCs w:val="28"/>
              </w:rPr>
              <w:t>б)Учебники:</w:t>
            </w:r>
          </w:p>
          <w:p w:rsidR="00E82B30" w:rsidRPr="00E82B30" w:rsidRDefault="00E82B30" w:rsidP="00E82B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B30">
              <w:rPr>
                <w:rFonts w:ascii="Times New Roman" w:hAnsi="Times New Roman"/>
                <w:sz w:val="28"/>
                <w:szCs w:val="28"/>
              </w:rPr>
              <w:t>М. И. Башмаков, М. Г. Нефёдова. Математика 1 класс. Учебник. В 2 ч. — М., АСТ, Астрель.</w:t>
            </w:r>
          </w:p>
          <w:p w:rsidR="00E82B30" w:rsidRPr="00E82B30" w:rsidRDefault="00E82B30" w:rsidP="00E82B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B30">
              <w:rPr>
                <w:rFonts w:ascii="Times New Roman" w:hAnsi="Times New Roman"/>
                <w:sz w:val="28"/>
                <w:szCs w:val="28"/>
              </w:rPr>
              <w:t>М. И. Башмаков, М. Г. Нефёдова. Математика 2 класс. Учебник. В 2 ч. — М., АСТ, Астрель.</w:t>
            </w:r>
          </w:p>
          <w:p w:rsidR="00E82B30" w:rsidRPr="00E82B30" w:rsidRDefault="00E82B30" w:rsidP="00E82B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B30">
              <w:rPr>
                <w:rFonts w:ascii="Times New Roman" w:hAnsi="Times New Roman"/>
                <w:sz w:val="28"/>
                <w:szCs w:val="28"/>
              </w:rPr>
              <w:t>М. И. Башмаков, М. Г. Нефёдова. Математика 3 класс. Учебник. В 2 ч. — М., АСТ, Астрель.</w:t>
            </w:r>
          </w:p>
          <w:p w:rsidR="00E82B30" w:rsidRPr="00E82B30" w:rsidRDefault="00E82B30" w:rsidP="00E82B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B30">
              <w:rPr>
                <w:rFonts w:ascii="Times New Roman" w:hAnsi="Times New Roman"/>
                <w:sz w:val="28"/>
                <w:szCs w:val="28"/>
              </w:rPr>
              <w:t>М. И. Башмаков, М. Г. Нефёдова. Математика 4 класс. Учебник. В 2 ч. — М., АСТ, Астрель.</w:t>
            </w:r>
          </w:p>
          <w:p w:rsidR="00E82B30" w:rsidRPr="00600DD7" w:rsidRDefault="00E82B30" w:rsidP="00E82B30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0DD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00DD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</w:t>
            </w:r>
            <w:r w:rsidRPr="00600DD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 xml:space="preserve">зовательный стандарт </w:t>
            </w:r>
            <w:r w:rsidRPr="00600DD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lastRenderedPageBreak/>
              <w:t>начального  образования»  от 17.12 2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010г приказ МО и науки РФ №1897, </w:t>
            </w:r>
            <w:r w:rsidRPr="00F07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 Минюстом России 01 февраля 2011 года, регистрационный номер 19644</w:t>
            </w:r>
          </w:p>
          <w:p w:rsidR="00E82B30" w:rsidRDefault="00E82B30" w:rsidP="00F7345A">
            <w:pPr>
              <w:shd w:val="clear" w:color="auto" w:fill="FFFFFF"/>
              <w:suppressAutoHyphens/>
              <w:ind w:right="-3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30" w:rsidTr="00F7345A">
        <w:tc>
          <w:tcPr>
            <w:tcW w:w="2093" w:type="dxa"/>
          </w:tcPr>
          <w:p w:rsidR="00E82B30" w:rsidRPr="00BE7F1E" w:rsidRDefault="00E82B30" w:rsidP="00F7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и задачи изучения предмета</w:t>
            </w:r>
          </w:p>
        </w:tc>
        <w:tc>
          <w:tcPr>
            <w:tcW w:w="7478" w:type="dxa"/>
          </w:tcPr>
          <w:p w:rsidR="005525C0" w:rsidRPr="005525C0" w:rsidRDefault="00E82B30" w:rsidP="005525C0">
            <w:pPr>
              <w:pStyle w:val="a4"/>
              <w:spacing w:line="16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BB6">
              <w:rPr>
                <w:rFonts w:ascii="Times New Roman" w:hAnsi="Times New Roman"/>
                <w:sz w:val="28"/>
                <w:szCs w:val="28"/>
              </w:rPr>
              <w:t>Цели курса</w:t>
            </w:r>
            <w:r w:rsidRPr="009546DB">
              <w:rPr>
                <w:rFonts w:ascii="Times New Roman" w:hAnsi="Times New Roman"/>
                <w:sz w:val="28"/>
                <w:szCs w:val="28"/>
              </w:rPr>
              <w:t>:</w:t>
            </w:r>
            <w:r w:rsidR="005525C0">
              <w:t xml:space="preserve"> </w:t>
            </w:r>
          </w:p>
          <w:p w:rsidR="005525C0" w:rsidRPr="005525C0" w:rsidRDefault="005525C0" w:rsidP="005525C0">
            <w:pPr>
              <w:pStyle w:val="a4"/>
              <w:spacing w:line="16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5C0">
              <w:rPr>
                <w:rFonts w:ascii="Times New Roman" w:hAnsi="Times New Roman"/>
                <w:sz w:val="28"/>
                <w:szCs w:val="28"/>
              </w:rPr>
              <w:t>математическое развитие младшего школьника;</w:t>
            </w:r>
          </w:p>
          <w:p w:rsidR="005525C0" w:rsidRPr="005525C0" w:rsidRDefault="005525C0" w:rsidP="005525C0">
            <w:pPr>
              <w:pStyle w:val="a4"/>
              <w:spacing w:line="16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5C0">
              <w:rPr>
                <w:rFonts w:ascii="Times New Roman" w:hAnsi="Times New Roman"/>
                <w:sz w:val="28"/>
                <w:szCs w:val="28"/>
              </w:rPr>
              <w:t>освоение начальных математических знаний;</w:t>
            </w:r>
          </w:p>
          <w:p w:rsidR="00E82B30" w:rsidRPr="009546DB" w:rsidRDefault="005525C0" w:rsidP="005525C0">
            <w:pPr>
              <w:pStyle w:val="a4"/>
              <w:spacing w:line="16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5C0">
              <w:rPr>
                <w:rFonts w:ascii="Times New Roman" w:hAnsi="Times New Roman"/>
                <w:sz w:val="28"/>
                <w:szCs w:val="28"/>
              </w:rPr>
              <w:t>воспитание интереса к математике.</w:t>
            </w:r>
          </w:p>
          <w:p w:rsidR="00E82B30" w:rsidRPr="00600DD7" w:rsidRDefault="00E82B30" w:rsidP="00F7345A">
            <w:pPr>
              <w:pStyle w:val="a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600DD7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  <w:r w:rsidRPr="00600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0DD7">
              <w:rPr>
                <w:rFonts w:ascii="Times New Roman" w:hAnsi="Times New Roman"/>
                <w:b/>
                <w:bCs/>
                <w:sz w:val="28"/>
                <w:szCs w:val="28"/>
              </w:rPr>
              <w:t>курса</w:t>
            </w:r>
            <w:r w:rsidRPr="00600DD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25C0" w:rsidRPr="00D5371A" w:rsidRDefault="00E82B30" w:rsidP="005525C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00DD7">
              <w:rPr>
                <w:rFonts w:ascii="Times New Roman" w:hAnsi="Times New Roman"/>
                <w:sz w:val="28"/>
                <w:szCs w:val="28"/>
              </w:rPr>
              <w:t>—</w:t>
            </w:r>
            <w:r w:rsidR="005525C0" w:rsidRPr="005525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</w:t>
            </w:r>
            <w:r w:rsidR="005525C0" w:rsidRPr="00D537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Учебные задачи:</w:t>
            </w:r>
          </w:p>
          <w:p w:rsidR="005525C0" w:rsidRPr="005525C0" w:rsidRDefault="005525C0" w:rsidP="005525C0">
            <w:pPr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5C0">
              <w:rPr>
                <w:rFonts w:ascii="Times New Roman" w:eastAsia="Calibri" w:hAnsi="Times New Roman" w:cs="Times New Roman"/>
                <w:sz w:val="28"/>
                <w:szCs w:val="28"/>
              </w:rPr>
      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      </w:r>
          </w:p>
          <w:p w:rsidR="005525C0" w:rsidRPr="005525C0" w:rsidRDefault="005525C0" w:rsidP="005525C0">
            <w:pPr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5C0">
              <w:rPr>
                <w:rFonts w:ascii="Times New Roman" w:eastAsia="Calibri" w:hAnsi="Times New Roman" w:cs="Times New Roman"/>
                <w:sz w:val="28"/>
                <w:szCs w:val="28"/>
              </w:rPr>
      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      </w:r>
          </w:p>
          <w:p w:rsidR="005525C0" w:rsidRPr="005525C0" w:rsidRDefault="005525C0" w:rsidP="005525C0">
            <w:pPr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5C0">
              <w:rPr>
                <w:rFonts w:ascii="Times New Roman" w:eastAsia="Calibri" w:hAnsi="Times New Roman" w:cs="Times New Roman"/>
                <w:sz w:val="28"/>
                <w:szCs w:val="28"/>
              </w:rPr>
      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      </w:r>
          </w:p>
          <w:p w:rsidR="005525C0" w:rsidRPr="005525C0" w:rsidRDefault="005525C0" w:rsidP="005525C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525C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  </w:t>
            </w:r>
            <w:r w:rsidRPr="005525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Развивающие задачи:</w:t>
            </w:r>
          </w:p>
          <w:p w:rsidR="005525C0" w:rsidRPr="005525C0" w:rsidRDefault="005525C0" w:rsidP="005525C0">
            <w:pPr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5C0">
              <w:rPr>
                <w:rFonts w:ascii="Times New Roman" w:eastAsia="Calibri" w:hAnsi="Times New Roman" w:cs="Times New Roman"/>
                <w:sz w:val="28"/>
                <w:szCs w:val="28"/>
              </w:rPr>
      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      </w:r>
          </w:p>
          <w:p w:rsidR="005525C0" w:rsidRPr="005525C0" w:rsidRDefault="005525C0" w:rsidP="005525C0">
            <w:pPr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5C0">
              <w:rPr>
                <w:rFonts w:ascii="Times New Roman" w:eastAsia="Calibri" w:hAnsi="Times New Roman" w:cs="Times New Roman"/>
                <w:sz w:val="28"/>
                <w:szCs w:val="28"/>
              </w:rPr>
              <w:t>— развитие логического мышления — основы успешного освоения знаний по математике и другим учебным предметам;</w:t>
            </w:r>
          </w:p>
          <w:p w:rsidR="005525C0" w:rsidRPr="005525C0" w:rsidRDefault="005525C0" w:rsidP="005525C0">
            <w:pPr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5C0">
              <w:rPr>
                <w:rFonts w:ascii="Times New Roman" w:eastAsia="Calibri" w:hAnsi="Times New Roman" w:cs="Times New Roman"/>
                <w:sz w:val="28"/>
                <w:szCs w:val="28"/>
              </w:rPr>
      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      </w:r>
          </w:p>
          <w:p w:rsidR="005525C0" w:rsidRPr="005525C0" w:rsidRDefault="005525C0" w:rsidP="005525C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25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  </w:t>
            </w:r>
            <w:r w:rsidRPr="005525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Общеучебные задачи</w:t>
            </w:r>
            <w:r w:rsidRPr="005525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</w:p>
          <w:p w:rsidR="005525C0" w:rsidRPr="005525C0" w:rsidRDefault="005525C0" w:rsidP="005525C0">
            <w:pPr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 </w:t>
            </w:r>
          </w:p>
          <w:p w:rsidR="005525C0" w:rsidRPr="005525C0" w:rsidRDefault="005525C0" w:rsidP="005525C0">
            <w:pPr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5C0">
              <w:rPr>
                <w:rFonts w:ascii="Times New Roman" w:eastAsia="Calibri" w:hAnsi="Times New Roman" w:cs="Times New Roman"/>
                <w:sz w:val="28"/>
                <w:szCs w:val="28"/>
              </w:rPr>
      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      </w:r>
          </w:p>
          <w:p w:rsidR="005525C0" w:rsidRPr="005525C0" w:rsidRDefault="005525C0" w:rsidP="005525C0">
            <w:pPr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5C0">
              <w:rPr>
                <w:rFonts w:ascii="Times New Roman" w:eastAsia="Calibri" w:hAnsi="Times New Roman" w:cs="Times New Roman"/>
                <w:sz w:val="28"/>
                <w:szCs w:val="28"/>
              </w:rPr>
              <w:t>— формирование на доступном уровне навыков самостоятельной познавательной деятельности;</w:t>
            </w:r>
          </w:p>
          <w:p w:rsidR="00E82B30" w:rsidRPr="00C126CC" w:rsidRDefault="005525C0" w:rsidP="00C126CC">
            <w:pPr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5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</w:t>
            </w:r>
            <w:r w:rsidR="00C126CC">
              <w:rPr>
                <w:rFonts w:ascii="Times New Roman" w:eastAsia="Calibri" w:hAnsi="Times New Roman" w:cs="Times New Roman"/>
                <w:sz w:val="28"/>
                <w:szCs w:val="28"/>
              </w:rPr>
              <w:t>льной деятельности и самооценки</w:t>
            </w:r>
            <w:bookmarkStart w:id="0" w:name="_GoBack"/>
            <w:bookmarkEnd w:id="0"/>
          </w:p>
        </w:tc>
      </w:tr>
      <w:tr w:rsidR="00E82B30" w:rsidTr="00F7345A">
        <w:tc>
          <w:tcPr>
            <w:tcW w:w="2093" w:type="dxa"/>
          </w:tcPr>
          <w:p w:rsidR="00E82B30" w:rsidRPr="00BE7F1E" w:rsidRDefault="00E82B30" w:rsidP="00F7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 реализации </w:t>
            </w:r>
          </w:p>
        </w:tc>
        <w:tc>
          <w:tcPr>
            <w:tcW w:w="7478" w:type="dxa"/>
          </w:tcPr>
          <w:p w:rsidR="00E82B30" w:rsidRDefault="00E82B30" w:rsidP="00F7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E82B30" w:rsidTr="00F7345A">
        <w:tc>
          <w:tcPr>
            <w:tcW w:w="2093" w:type="dxa"/>
          </w:tcPr>
          <w:p w:rsidR="00E82B30" w:rsidRPr="00BE7F1E" w:rsidRDefault="00E82B30" w:rsidP="00F7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478" w:type="dxa"/>
          </w:tcPr>
          <w:p w:rsidR="00E82B30" w:rsidRDefault="00E82B30" w:rsidP="00F7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  -4 часов в неделю</w:t>
            </w:r>
          </w:p>
          <w:p w:rsidR="00E82B30" w:rsidRDefault="00E82B30" w:rsidP="00F7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класс-4 часов в неделю</w:t>
            </w:r>
          </w:p>
          <w:p w:rsidR="00E82B30" w:rsidRDefault="00E82B30" w:rsidP="00F7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класс-4 часа в неделю</w:t>
            </w:r>
          </w:p>
          <w:p w:rsidR="00E82B30" w:rsidRDefault="00CE39EE" w:rsidP="00F7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класс-4 </w:t>
            </w:r>
            <w:r w:rsidR="00E82B30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</w:t>
            </w:r>
          </w:p>
        </w:tc>
      </w:tr>
    </w:tbl>
    <w:p w:rsidR="00E82B30" w:rsidRPr="00F07511" w:rsidRDefault="00E82B30" w:rsidP="00E82B30">
      <w:pPr>
        <w:rPr>
          <w:rFonts w:ascii="Times New Roman" w:hAnsi="Times New Roman" w:cs="Times New Roman"/>
          <w:sz w:val="28"/>
          <w:szCs w:val="28"/>
        </w:rPr>
      </w:pPr>
    </w:p>
    <w:p w:rsidR="00E82B30" w:rsidRDefault="00E82B30" w:rsidP="00E82B30"/>
    <w:p w:rsidR="00122EFE" w:rsidRDefault="00122EFE"/>
    <w:sectPr w:rsidR="0012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A60"/>
    <w:multiLevelType w:val="hybridMultilevel"/>
    <w:tmpl w:val="AC56144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84"/>
    <w:rsid w:val="00122EFE"/>
    <w:rsid w:val="005525C0"/>
    <w:rsid w:val="00606384"/>
    <w:rsid w:val="00C126CC"/>
    <w:rsid w:val="00CE39EE"/>
    <w:rsid w:val="00D5371A"/>
    <w:rsid w:val="00E8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uiPriority w:val="99"/>
    <w:rsid w:val="00E82B30"/>
    <w:rPr>
      <w:rFonts w:ascii="Century Schoolbook" w:hAnsi="Century Schoolbook" w:cs="Century Schoolbook" w:hint="default"/>
      <w:sz w:val="26"/>
      <w:szCs w:val="26"/>
    </w:rPr>
  </w:style>
  <w:style w:type="paragraph" w:styleId="a4">
    <w:name w:val="No Spacing"/>
    <w:uiPriority w:val="1"/>
    <w:qFormat/>
    <w:rsid w:val="00E82B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82B30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uiPriority w:val="99"/>
    <w:rsid w:val="00E82B30"/>
    <w:rPr>
      <w:rFonts w:ascii="Century Schoolbook" w:hAnsi="Century Schoolbook" w:cs="Century Schoolbook" w:hint="default"/>
      <w:sz w:val="26"/>
      <w:szCs w:val="26"/>
    </w:rPr>
  </w:style>
  <w:style w:type="paragraph" w:styleId="a4">
    <w:name w:val="No Spacing"/>
    <w:uiPriority w:val="1"/>
    <w:qFormat/>
    <w:rsid w:val="00E82B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82B30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2019-11-21T16:53:00Z</dcterms:created>
  <dcterms:modified xsi:type="dcterms:W3CDTF">2019-11-21T17:09:00Z</dcterms:modified>
</cp:coreProperties>
</file>