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8" w:rsidRPr="00BB5648" w:rsidRDefault="00BB5648" w:rsidP="00BB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48">
        <w:rPr>
          <w:rFonts w:ascii="Times New Roman" w:hAnsi="Times New Roman" w:cs="Times New Roman"/>
          <w:b/>
          <w:sz w:val="28"/>
          <w:szCs w:val="28"/>
        </w:rPr>
        <w:t>Демоверсия промежуточной аттестации по биологии</w:t>
      </w:r>
    </w:p>
    <w:p w:rsidR="00BB5648" w:rsidRDefault="00BB5648" w:rsidP="00BB5648">
      <w:pPr>
        <w:spacing w:after="0"/>
        <w:ind w:firstLine="3119"/>
        <w:rPr>
          <w:rFonts w:ascii="Times New Roman" w:hAnsi="Times New Roman" w:cs="Times New Roman"/>
          <w:b/>
          <w:sz w:val="28"/>
          <w:szCs w:val="28"/>
        </w:rPr>
      </w:pPr>
      <w:r w:rsidRPr="00BB5648">
        <w:rPr>
          <w:rFonts w:ascii="Times New Roman" w:hAnsi="Times New Roman" w:cs="Times New Roman"/>
          <w:b/>
          <w:sz w:val="28"/>
          <w:szCs w:val="28"/>
        </w:rPr>
        <w:t xml:space="preserve">                 8 класс</w:t>
      </w:r>
    </w:p>
    <w:p w:rsidR="00963FD7" w:rsidRPr="00963FD7" w:rsidRDefault="00963FD7" w:rsidP="0096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FD7">
        <w:rPr>
          <w:rFonts w:ascii="Times New Roman" w:hAnsi="Times New Roman" w:cs="Times New Roman"/>
          <w:sz w:val="28"/>
          <w:szCs w:val="28"/>
        </w:rPr>
        <w:t>Работа состоит из 3-х частей: часть А содержит 15 заданий и каждый правильный ответ оценивается в один балл</w:t>
      </w:r>
      <w:r>
        <w:rPr>
          <w:rFonts w:ascii="Times New Roman" w:hAnsi="Times New Roman" w:cs="Times New Roman"/>
          <w:sz w:val="28"/>
          <w:szCs w:val="28"/>
        </w:rPr>
        <w:t>, часть В включает 3 задания и оценивается двумя баллами, за два задания части С можно получить от одного до трёх баллов.</w:t>
      </w:r>
    </w:p>
    <w:p w:rsidR="00BB5648" w:rsidRPr="00963FD7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B5648" w:rsidRPr="00963FD7" w:rsidRDefault="00BB5648" w:rsidP="00BB56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3FD7"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5648">
        <w:rPr>
          <w:rFonts w:ascii="Times New Roman" w:hAnsi="Times New Roman" w:cs="Times New Roman"/>
          <w:b/>
          <w:i/>
          <w:sz w:val="28"/>
          <w:szCs w:val="28"/>
        </w:rPr>
        <w:t xml:space="preserve">Выберите только один верный ответ из предложенных </w:t>
      </w:r>
      <w:r w:rsidRPr="00BB5648">
        <w:rPr>
          <w:rFonts w:ascii="Times New Roman" w:hAnsi="Times New Roman" w:cs="Times New Roman"/>
          <w:i/>
          <w:sz w:val="28"/>
          <w:szCs w:val="28"/>
        </w:rPr>
        <w:t>( А1 – А15)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А1. К какому врачу-специалисту вы обратитесь в первую очередь, если заметите изменения на поверхности кожи?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окулисту                                        3) дерматологу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отоларингологу                            4) невропатологу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А2. Какая наука изучает ископаемые остатки вымерших организмов?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систематика                                  3) анатомия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эмбриология                                 4) палеонтология</w:t>
      </w:r>
    </w:p>
    <w:p w:rsidR="00BB5648" w:rsidRPr="00BB5648" w:rsidRDefault="00BB5648" w:rsidP="00BB5648">
      <w:pPr>
        <w:pStyle w:val="Style7"/>
        <w:widowControl/>
        <w:tabs>
          <w:tab w:val="left" w:pos="902"/>
          <w:tab w:val="left" w:pos="3408"/>
        </w:tabs>
        <w:spacing w:before="67" w:line="240" w:lineRule="auto"/>
        <w:rPr>
          <w:rFonts w:ascii="Times New Roman" w:hAnsi="Times New Roman"/>
          <w:sz w:val="28"/>
          <w:szCs w:val="28"/>
        </w:rPr>
      </w:pPr>
    </w:p>
    <w:p w:rsidR="00BB5648" w:rsidRPr="00BB5648" w:rsidRDefault="00BB5648" w:rsidP="00BB5648">
      <w:pPr>
        <w:pStyle w:val="Style7"/>
        <w:widowControl/>
        <w:tabs>
          <w:tab w:val="left" w:pos="902"/>
          <w:tab w:val="left" w:pos="3408"/>
        </w:tabs>
        <w:spacing w:before="67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/>
          <w:sz w:val="28"/>
          <w:szCs w:val="28"/>
        </w:rPr>
        <w:t>А3.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Какая из перечисленных костей черепа является парной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br/>
        <w:t>1) лобная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3)затылочная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  <w:r w:rsidRPr="00BB5648">
        <w:rPr>
          <w:rStyle w:val="FontStyle14"/>
          <w:rFonts w:ascii="Times New Roman" w:hAnsi="Times New Roman" w:cs="Times New Roman"/>
          <w:spacing w:val="-20"/>
          <w:sz w:val="28"/>
          <w:szCs w:val="28"/>
          <w:lang w:eastAsia="en-US"/>
        </w:rPr>
        <w:t>2)</w:t>
      </w:r>
      <w:r w:rsidRPr="00BB5648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 теменная</w:t>
      </w:r>
      <w:r w:rsidRPr="00BB5648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ab/>
        <w:t xml:space="preserve">           4) нижняя челюсть</w:t>
      </w:r>
    </w:p>
    <w:p w:rsidR="00BB5648" w:rsidRPr="00BB5648" w:rsidRDefault="00BB5648" w:rsidP="00BB5648">
      <w:pPr>
        <w:pStyle w:val="Style9"/>
        <w:widowControl/>
        <w:tabs>
          <w:tab w:val="left" w:pos="902"/>
        </w:tabs>
        <w:spacing w:before="230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А4.Какая кость черепа защищает зрительную зону коры  головного 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br/>
        <w:t xml:space="preserve"> мозга?</w:t>
      </w:r>
    </w:p>
    <w:p w:rsidR="00BB5648" w:rsidRPr="00BB5648" w:rsidRDefault="00BB5648" w:rsidP="00BB5648">
      <w:pPr>
        <w:pStyle w:val="Style1"/>
        <w:widowControl/>
        <w:tabs>
          <w:tab w:val="left" w:pos="3355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1) лобная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 3) затылочная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2)височная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  4) теменная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А5. Переваривание пищевых частиц и удаление отмерших клеток происходит в организме с помощью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1) аппарата Гольджи                        3) эндоплазматической сети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2) лизосом                                         4) рибосом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А6. В каком отделе пищеварительного канала у человека в основном происходит всасывание питательных веществ?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1) ротовой полости                          3) тонком кишечнике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2) желудке                                        4) толстом кишечнике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А7. Пример динамической работы – это 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1) удержание поднятой штанги                            3) ожидание автобуса на остановке</w:t>
      </w:r>
    </w:p>
    <w:p w:rsidR="00BB5648" w:rsidRPr="00BB5648" w:rsidRDefault="00BB5648" w:rsidP="00BB5648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2) чтение книги за письменным столом              4) бег на длинную дистанцию</w:t>
      </w:r>
    </w:p>
    <w:p w:rsidR="00BB5648" w:rsidRPr="00BB5648" w:rsidRDefault="00BB5648" w:rsidP="00BB5648">
      <w:pPr>
        <w:pStyle w:val="Style4"/>
        <w:widowControl/>
        <w:tabs>
          <w:tab w:val="left" w:pos="346"/>
        </w:tabs>
        <w:spacing w:before="72" w:line="240" w:lineRule="auto"/>
        <w:ind w:left="552" w:hanging="326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4"/>
        <w:widowControl/>
        <w:tabs>
          <w:tab w:val="left" w:pos="346"/>
        </w:tabs>
        <w:spacing w:before="72" w:line="240" w:lineRule="auto"/>
        <w:ind w:left="552" w:hanging="326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А8. Воспринимающим элементом любого анализатора являются:</w:t>
      </w:r>
    </w:p>
    <w:p w:rsidR="00BB5648" w:rsidRPr="00BB5648" w:rsidRDefault="00BB5648" w:rsidP="00BB5648">
      <w:pPr>
        <w:pStyle w:val="Style9"/>
        <w:widowControl/>
        <w:tabs>
          <w:tab w:val="left" w:pos="787"/>
        </w:tabs>
        <w:spacing w:before="67"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 1) Проводящие пути                             3) Кора головного мозга     </w:t>
      </w:r>
    </w:p>
    <w:p w:rsidR="00BB5648" w:rsidRPr="00BB5648" w:rsidRDefault="00BB5648" w:rsidP="00BB5648">
      <w:pPr>
        <w:pStyle w:val="Style9"/>
        <w:widowControl/>
        <w:tabs>
          <w:tab w:val="left" w:pos="787"/>
        </w:tabs>
        <w:spacing w:before="67"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 2) Рецепторы                                         4) Спинной мозг</w:t>
      </w:r>
    </w:p>
    <w:p w:rsidR="00BB5648" w:rsidRPr="00BB5648" w:rsidRDefault="00BB5648" w:rsidP="00BB5648">
      <w:pPr>
        <w:pStyle w:val="Style9"/>
        <w:widowControl/>
        <w:tabs>
          <w:tab w:val="left" w:pos="754"/>
        </w:tabs>
        <w:spacing w:line="240" w:lineRule="auto"/>
        <w:ind w:left="490" w:right="2880"/>
        <w:jc w:val="lef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</w:p>
    <w:p w:rsidR="00BB5648" w:rsidRPr="00BB5648" w:rsidRDefault="00BB5648" w:rsidP="00BB5648">
      <w:pPr>
        <w:pStyle w:val="Style5"/>
        <w:widowControl/>
        <w:tabs>
          <w:tab w:val="left" w:pos="346"/>
        </w:tabs>
        <w:spacing w:before="53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А9. Изображение видимых предметов формируется на:</w:t>
      </w:r>
    </w:p>
    <w:p w:rsidR="00BB5648" w:rsidRPr="00BB5648" w:rsidRDefault="00BB5648" w:rsidP="00BB5648">
      <w:pPr>
        <w:pStyle w:val="Style5"/>
        <w:widowControl/>
        <w:tabs>
          <w:tab w:val="left" w:pos="346"/>
        </w:tabs>
        <w:spacing w:before="53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1) Роговице                                              3) Радужке      </w:t>
      </w:r>
    </w:p>
    <w:p w:rsidR="00BB5648" w:rsidRPr="00BB5648" w:rsidRDefault="00BB5648" w:rsidP="00BB5648">
      <w:pPr>
        <w:pStyle w:val="Style5"/>
        <w:widowControl/>
        <w:tabs>
          <w:tab w:val="left" w:pos="346"/>
        </w:tabs>
        <w:spacing w:before="53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2) Сетчатке                                              4) Хрусталике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А10. К малому кругу кровообращения относят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аорту                                                     3) нижнюю полую вену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легочную вену                                     4) плечевую артерию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А11. Максимальное давление крови у человека наблюдается в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аорте                                                     3) сонной артерии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бедренной артерии                              4) нижней полой вене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А12. Пульсирующая из раны струя ярко-алого цвета указывает на кровотечение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капиллярное                                         3) тканевое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венозное                                               4) артериальное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А13. Инсулин – это гормон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1) поджелудочной железы                      3) гипофиза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 w:cs="Times New Roman"/>
          <w:sz w:val="28"/>
          <w:szCs w:val="28"/>
        </w:rPr>
        <w:t>2)   эпифиза                                              4) семенников</w:t>
      </w:r>
    </w:p>
    <w:p w:rsidR="00BB5648" w:rsidRPr="00BB5648" w:rsidRDefault="00BB5648" w:rsidP="00BB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1"/>
        <w:widowControl/>
        <w:tabs>
          <w:tab w:val="left" w:pos="226"/>
        </w:tabs>
        <w:spacing w:before="13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BB5648">
        <w:rPr>
          <w:rFonts w:ascii="Times New Roman" w:hAnsi="Times New Roman"/>
          <w:sz w:val="28"/>
          <w:szCs w:val="28"/>
        </w:rPr>
        <w:t xml:space="preserve">А14. </w:t>
      </w:r>
      <w:r w:rsidRPr="00BB5648">
        <w:rPr>
          <w:rStyle w:val="FontStyle11"/>
          <w:rFonts w:ascii="Times New Roman" w:hAnsi="Times New Roman" w:cs="Times New Roman"/>
          <w:sz w:val="28"/>
          <w:szCs w:val="28"/>
        </w:rPr>
        <w:t>Функцию вестибулярного аппарата выполняют</w:t>
      </w:r>
    </w:p>
    <w:p w:rsidR="00BB5648" w:rsidRPr="00BB5648" w:rsidRDefault="00BB5648" w:rsidP="00BB5648">
      <w:pPr>
        <w:pStyle w:val="Style3"/>
        <w:widowControl/>
        <w:tabs>
          <w:tab w:val="left" w:pos="686"/>
        </w:tabs>
        <w:spacing w:before="10"/>
        <w:rPr>
          <w:rStyle w:val="FontStyle11"/>
          <w:rFonts w:ascii="Times New Roman" w:hAnsi="Times New Roman" w:cs="Times New Roman"/>
          <w:sz w:val="28"/>
          <w:szCs w:val="28"/>
        </w:rPr>
      </w:pPr>
      <w:r w:rsidRPr="00BB5648">
        <w:rPr>
          <w:rStyle w:val="FontStyle11"/>
          <w:rFonts w:ascii="Times New Roman" w:hAnsi="Times New Roman" w:cs="Times New Roman"/>
          <w:sz w:val="28"/>
          <w:szCs w:val="28"/>
        </w:rPr>
        <w:t xml:space="preserve"> 1) Улитка                                                  3) Полукружные каналы</w:t>
      </w:r>
    </w:p>
    <w:p w:rsidR="00BB5648" w:rsidRPr="00BB5648" w:rsidRDefault="00BB5648" w:rsidP="00BB5648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BB5648">
        <w:rPr>
          <w:rStyle w:val="FontStyle11"/>
          <w:rFonts w:ascii="Times New Roman" w:hAnsi="Times New Roman" w:cs="Times New Roman"/>
          <w:sz w:val="28"/>
          <w:szCs w:val="28"/>
        </w:rPr>
        <w:t xml:space="preserve"> 2) Барабанная перепонка                        4) Овальное окно</w:t>
      </w:r>
    </w:p>
    <w:p w:rsidR="00BB5648" w:rsidRPr="00BB5648" w:rsidRDefault="00BB5648" w:rsidP="00BB5648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5"/>
        <w:widowControl/>
        <w:tabs>
          <w:tab w:val="left" w:pos="331"/>
        </w:tabs>
        <w:spacing w:before="91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1"/>
          <w:rFonts w:ascii="Times New Roman" w:hAnsi="Times New Roman" w:cs="Times New Roman"/>
          <w:sz w:val="28"/>
          <w:szCs w:val="28"/>
        </w:rPr>
        <w:t xml:space="preserve">А15. </w:t>
      </w: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Молоточек, наковальня и стремя:</w:t>
      </w:r>
    </w:p>
    <w:p w:rsidR="00BB5648" w:rsidRPr="00BB5648" w:rsidRDefault="00BB5648" w:rsidP="00BB5648">
      <w:pPr>
        <w:pStyle w:val="Style5"/>
        <w:widowControl/>
        <w:tabs>
          <w:tab w:val="left" w:pos="619"/>
        </w:tabs>
        <w:spacing w:before="53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1) Уравнивают атмосферное давление и давление к слуховой трубе</w:t>
      </w:r>
    </w:p>
    <w:p w:rsidR="00BB5648" w:rsidRPr="00BB5648" w:rsidRDefault="00BB5648" w:rsidP="00BB5648">
      <w:pPr>
        <w:pStyle w:val="Style7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2) Ослабляют колебания барабанной перепонки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3) Усиливают колебания барабанной перепонки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4) Не оказывают никакого влияния на барабанную перепонку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B5648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Выберите три верных ответа из предложенных вариантов в задании В1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В1. К каким нарушениям в организме человека может привести неправильная осанка?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искривлению позвоночника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нарушению строения суставов верхних конечностей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смещению внутренних органов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нарушению функций костного мозга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изменению химического состава костей</w:t>
      </w:r>
    </w:p>
    <w:p w:rsidR="00BB5648" w:rsidRPr="00BB5648" w:rsidRDefault="00BB5648" w:rsidP="00BB5648">
      <w:pPr>
        <w:pStyle w:val="Style9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нарушению кровоснабжения органов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В2. Установите соответствие между способом приобретения человеком иммунитета и его видом.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Способ приобретения                                                               Вид 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b/>
          <w:sz w:val="28"/>
          <w:szCs w:val="28"/>
        </w:rPr>
        <w:t>иммунитета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А) передается по наследству                                                    1) Естественный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Б) вырабатывается под действием вакцины                           2) Искуственный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В) возникает после введения в организм лечебной сыворотки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Г) формируется после перенесенного заболевания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223"/>
        <w:gridCol w:w="2224"/>
        <w:gridCol w:w="2224"/>
      </w:tblGrid>
      <w:tr w:rsidR="00BB5648" w:rsidRPr="00BB5648" w:rsidTr="00A42058">
        <w:trPr>
          <w:trHeight w:val="406"/>
        </w:trPr>
        <w:tc>
          <w:tcPr>
            <w:tcW w:w="2223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BB564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</w:p>
        </w:tc>
        <w:tc>
          <w:tcPr>
            <w:tcW w:w="2223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BB564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Б</w:t>
            </w:r>
          </w:p>
        </w:tc>
        <w:tc>
          <w:tcPr>
            <w:tcW w:w="2224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BB564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</w:p>
        </w:tc>
        <w:tc>
          <w:tcPr>
            <w:tcW w:w="2224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BB564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Г</w:t>
            </w:r>
          </w:p>
        </w:tc>
      </w:tr>
      <w:tr w:rsidR="00BB5648" w:rsidRPr="00BB5648" w:rsidTr="00A42058">
        <w:trPr>
          <w:trHeight w:val="425"/>
        </w:trPr>
        <w:tc>
          <w:tcPr>
            <w:tcW w:w="2223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B5648" w:rsidRPr="00BB5648" w:rsidRDefault="00BB5648" w:rsidP="00A42058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В3. Установите правильную последовательность прохождения пищи по пищеварительному каналу, начиная с момента ее попадания в ротовое отверстие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А) желудок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Б) глотка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В) двенадцатиперстная кишка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Г) ротовая полость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Д) тонкая кишка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Е) пищевод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Ж) толстая кишка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З) прямая кишка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B5648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С1. Какие виды соединения костей существуют? Назовите. Приведите примеры.</w:t>
      </w: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B5648" w:rsidRPr="00BB5648" w:rsidRDefault="00BB5648" w:rsidP="00BB5648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BB5648">
        <w:rPr>
          <w:rStyle w:val="FontStyle14"/>
          <w:rFonts w:ascii="Times New Roman" w:hAnsi="Times New Roman" w:cs="Times New Roman"/>
          <w:sz w:val="28"/>
          <w:szCs w:val="28"/>
        </w:rPr>
        <w:t>С2. Чем быстрый сон отличается от медленного?</w:t>
      </w:r>
    </w:p>
    <w:p w:rsidR="00BB5648" w:rsidRPr="00BF4AA3" w:rsidRDefault="00BB5648" w:rsidP="00BB5648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B5648" w:rsidRPr="00BF4AA3" w:rsidRDefault="00BB5648" w:rsidP="00BB5648">
      <w:pPr>
        <w:rPr>
          <w:sz w:val="28"/>
          <w:szCs w:val="28"/>
        </w:rPr>
      </w:pPr>
    </w:p>
    <w:p w:rsidR="00BB5648" w:rsidRDefault="00BB5648" w:rsidP="00BB5648">
      <w:pPr>
        <w:rPr>
          <w:sz w:val="28"/>
          <w:szCs w:val="28"/>
        </w:rPr>
      </w:pPr>
    </w:p>
    <w:p w:rsidR="00BB5648" w:rsidRDefault="00BB5648" w:rsidP="00BB5648">
      <w:pPr>
        <w:rPr>
          <w:sz w:val="28"/>
          <w:szCs w:val="28"/>
        </w:rPr>
      </w:pPr>
    </w:p>
    <w:p w:rsidR="00BB5648" w:rsidRDefault="00BB5648" w:rsidP="00BB5648">
      <w:pPr>
        <w:rPr>
          <w:sz w:val="28"/>
          <w:szCs w:val="28"/>
        </w:rPr>
      </w:pPr>
    </w:p>
    <w:p w:rsidR="00F63550" w:rsidRDefault="00F63550"/>
    <w:sectPr w:rsidR="00F63550" w:rsidSect="00F6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702"/>
    <w:multiLevelType w:val="hybridMultilevel"/>
    <w:tmpl w:val="128AB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B5648"/>
    <w:rsid w:val="00963FD7"/>
    <w:rsid w:val="00BB5648"/>
    <w:rsid w:val="00F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B5648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rsid w:val="00BB564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BB5648"/>
    <w:pPr>
      <w:widowControl w:val="0"/>
      <w:autoSpaceDE w:val="0"/>
      <w:autoSpaceDN w:val="0"/>
      <w:adjustRightInd w:val="0"/>
      <w:spacing w:after="0" w:line="254" w:lineRule="exact"/>
      <w:ind w:firstLine="46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BB5648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BB5648"/>
    <w:pPr>
      <w:widowControl w:val="0"/>
      <w:autoSpaceDE w:val="0"/>
      <w:autoSpaceDN w:val="0"/>
      <w:adjustRightInd w:val="0"/>
      <w:spacing w:after="0" w:line="158" w:lineRule="exact"/>
      <w:ind w:hanging="346"/>
    </w:pPr>
    <w:rPr>
      <w:rFonts w:ascii="Impact" w:eastAsia="Times New Roman" w:hAnsi="Impact" w:cs="Times New Roman"/>
      <w:sz w:val="24"/>
      <w:szCs w:val="24"/>
    </w:rPr>
  </w:style>
  <w:style w:type="paragraph" w:customStyle="1" w:styleId="Style5">
    <w:name w:val="Style5"/>
    <w:basedOn w:val="a"/>
    <w:rsid w:val="00BB564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Impact" w:eastAsia="Times New Roman" w:hAnsi="Impact" w:cs="Times New Roman"/>
      <w:sz w:val="24"/>
      <w:szCs w:val="24"/>
    </w:rPr>
  </w:style>
  <w:style w:type="paragraph" w:customStyle="1" w:styleId="Style3">
    <w:name w:val="Style3"/>
    <w:basedOn w:val="a"/>
    <w:rsid w:val="00BB564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</w:rPr>
  </w:style>
  <w:style w:type="paragraph" w:customStyle="1" w:styleId="Style6">
    <w:name w:val="Style6"/>
    <w:basedOn w:val="a"/>
    <w:rsid w:val="00BB56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BB564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4194</Characters>
  <Application>Microsoft Office Word</Application>
  <DocSecurity>0</DocSecurity>
  <Lines>34</Lines>
  <Paragraphs>9</Paragraphs>
  <ScaleCrop>false</ScaleCrop>
  <Company>МБОУ "СОШ с. Б. Чечуйка"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Г.В.</dc:creator>
  <cp:keywords/>
  <dc:description/>
  <cp:lastModifiedBy>Клевцова Г.В.</cp:lastModifiedBy>
  <cp:revision>4</cp:revision>
  <dcterms:created xsi:type="dcterms:W3CDTF">2015-10-19T12:50:00Z</dcterms:created>
  <dcterms:modified xsi:type="dcterms:W3CDTF">2015-10-19T12:57:00Z</dcterms:modified>
</cp:coreProperties>
</file>